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C7A4" w14:textId="1590959D" w:rsidR="00CD708F" w:rsidRPr="000419E9" w:rsidRDefault="00CD708F" w:rsidP="000419E9">
      <w:pPr>
        <w:pStyle w:val="NoSpacing"/>
        <w:bidi/>
        <w:rPr>
          <w:rFonts w:cs="B Nazanin"/>
          <w:rtl/>
          <w:lang w:bidi="fa-IR"/>
        </w:rPr>
      </w:pPr>
    </w:p>
    <w:p w14:paraId="66C854B1" w14:textId="6249640E" w:rsidR="00E42C98" w:rsidRPr="000419E9" w:rsidRDefault="000F2806" w:rsidP="000419E9">
      <w:pPr>
        <w:pStyle w:val="NoSpacing"/>
        <w:bidi/>
        <w:rPr>
          <w:rFonts w:cs="B Nazanin"/>
          <w:rtl/>
          <w:lang w:bidi="fa-IR"/>
        </w:rPr>
      </w:pPr>
      <w:r w:rsidRPr="000419E9">
        <w:rPr>
          <w:rFonts w:cs="B Nazanin" w:hint="cs"/>
          <w:rtl/>
          <w:lang w:bidi="fa-IR"/>
        </w:rPr>
        <w:t>نذر ش</w:t>
      </w:r>
      <w:r w:rsidR="00802320" w:rsidRPr="000419E9">
        <w:rPr>
          <w:rFonts w:cs="B Nazanin" w:hint="cs"/>
          <w:rtl/>
          <w:lang w:bidi="fa-IR"/>
        </w:rPr>
        <w:t>ُ</w:t>
      </w:r>
      <w:r w:rsidRPr="000419E9">
        <w:rPr>
          <w:rFonts w:cs="B Nazanin" w:hint="cs"/>
          <w:rtl/>
          <w:lang w:bidi="fa-IR"/>
        </w:rPr>
        <w:t>کر</w:t>
      </w:r>
    </w:p>
    <w:p w14:paraId="448188B2" w14:textId="7BC4BAB2" w:rsidR="000E613C" w:rsidRPr="000419E9" w:rsidRDefault="000419E9" w:rsidP="000419E9">
      <w:pPr>
        <w:pStyle w:val="NoSpacing"/>
        <w:bidi/>
        <w:rPr>
          <w:rFonts w:cs="B Nazanin"/>
          <w:rtl/>
        </w:rPr>
      </w:pPr>
      <w:bookmarkStart w:id="0" w:name="_GoBack"/>
      <w:bookmarkEnd w:id="0"/>
      <w:r w:rsidRPr="000419E9">
        <w:rPr>
          <w:rFonts w:cs="B Nazanin"/>
          <w:rtl/>
        </w:rPr>
        <w:t>نذر شکر یکی از انواع نذر است که فرد نیت می کند اگ</w:t>
      </w:r>
      <w:r w:rsidRPr="000419E9">
        <w:rPr>
          <w:rFonts w:cs="B Nazanin" w:hint="cs"/>
          <w:rtl/>
        </w:rPr>
        <w:t xml:space="preserve">ر مشکلش حل شود </w:t>
      </w:r>
      <w:r w:rsidRPr="000419E9">
        <w:rPr>
          <w:rFonts w:cs="B Nazanin"/>
          <w:rtl/>
        </w:rPr>
        <w:t>برای رضای خدا فلان کار خیر را انجا</w:t>
      </w:r>
      <w:r w:rsidRPr="000419E9">
        <w:rPr>
          <w:rFonts w:cs="B Nazanin" w:hint="cs"/>
          <w:rtl/>
        </w:rPr>
        <w:t>م دهد و</w:t>
      </w:r>
      <w:r w:rsidR="000E613C" w:rsidRPr="000419E9">
        <w:rPr>
          <w:rFonts w:cs="B Nazanin" w:hint="cs"/>
          <w:rtl/>
        </w:rPr>
        <w:t xml:space="preserve"> </w:t>
      </w:r>
      <w:r w:rsidR="000E613C" w:rsidRPr="000419E9">
        <w:rPr>
          <w:rFonts w:cs="B Nazanin"/>
          <w:rtl/>
        </w:rPr>
        <w:t>برای رسیدن به خواسته هایش تلاش و برنامه ریزی می کند و برای گرفتن نتیجه بهتر و مطلوب تر نذر می کند</w:t>
      </w:r>
      <w:r w:rsidR="000E613C" w:rsidRPr="000419E9">
        <w:rPr>
          <w:rFonts w:cs="B Nazanin"/>
        </w:rPr>
        <w:t>.</w:t>
      </w:r>
    </w:p>
    <w:p w14:paraId="1880D1EB" w14:textId="2E4ADAD5" w:rsidR="000E613C" w:rsidRPr="000419E9" w:rsidRDefault="00E42C98" w:rsidP="000419E9">
      <w:pPr>
        <w:pStyle w:val="NoSpacing"/>
        <w:bidi/>
        <w:rPr>
          <w:rFonts w:cs="B Nazanin" w:hint="cs"/>
          <w:rtl/>
          <w:lang w:bidi="fa-IR"/>
        </w:rPr>
      </w:pPr>
      <w:r w:rsidRPr="000419E9">
        <w:rPr>
          <w:rFonts w:cs="B Nazanin" w:hint="cs"/>
          <w:rtl/>
          <w:lang w:bidi="fa-IR"/>
        </w:rPr>
        <w:t xml:space="preserve">از </w:t>
      </w:r>
      <w:r w:rsidR="000E613C" w:rsidRPr="000419E9">
        <w:rPr>
          <w:rFonts w:cs="B Nazanin" w:hint="cs"/>
          <w:rtl/>
          <w:lang w:bidi="fa-IR"/>
        </w:rPr>
        <w:t xml:space="preserve">سمت راست </w:t>
      </w:r>
      <w:r w:rsidRPr="000419E9">
        <w:rPr>
          <w:rFonts w:cs="B Nazanin" w:hint="cs"/>
          <w:rtl/>
          <w:lang w:bidi="fa-IR"/>
        </w:rPr>
        <w:t>میدان آب به سمت باب الرضا(ع)</w:t>
      </w:r>
      <w:r w:rsidR="000E613C" w:rsidRPr="000419E9">
        <w:rPr>
          <w:rFonts w:cs="B Nazanin" w:hint="cs"/>
          <w:rtl/>
          <w:lang w:bidi="fa-IR"/>
        </w:rPr>
        <w:t xml:space="preserve"> </w:t>
      </w:r>
      <w:r w:rsidRPr="000419E9">
        <w:rPr>
          <w:rFonts w:cs="B Nazanin" w:hint="cs"/>
          <w:rtl/>
          <w:lang w:bidi="fa-IR"/>
        </w:rPr>
        <w:t>که می روی پیرمردی را می بینی که در مسیر زائران بساطی پهن کرده و مشغول خدمتگزاری به زائران آقا است</w:t>
      </w:r>
      <w:r w:rsidRPr="000419E9">
        <w:rPr>
          <w:rFonts w:cs="B Nazanin" w:hint="cs"/>
          <w:lang w:bidi="fa-IR"/>
        </w:rPr>
        <w:t>.</w:t>
      </w:r>
      <w:r w:rsidRPr="000419E9">
        <w:rPr>
          <w:rFonts w:cs="B Nazanin" w:hint="cs"/>
          <w:rtl/>
          <w:lang w:bidi="fa-IR"/>
        </w:rPr>
        <w:t xml:space="preserve">مرتضی </w:t>
      </w:r>
      <w:r w:rsidRPr="000419E9">
        <w:rPr>
          <w:rFonts w:ascii="Cambria" w:hAnsi="Cambria" w:cs="Cambria" w:hint="cs"/>
          <w:rtl/>
          <w:lang w:bidi="fa-IR"/>
        </w:rPr>
        <w:t> </w:t>
      </w:r>
      <w:r w:rsidR="000F2806" w:rsidRPr="000419E9">
        <w:rPr>
          <w:rFonts w:cs="B Nazanin" w:hint="cs"/>
          <w:rtl/>
          <w:lang w:bidi="fa-IR"/>
        </w:rPr>
        <w:t xml:space="preserve">شصت و </w:t>
      </w:r>
      <w:r w:rsidR="000E613C" w:rsidRPr="000419E9">
        <w:rPr>
          <w:rFonts w:cs="B Nazanin" w:hint="cs"/>
          <w:rtl/>
          <w:lang w:bidi="fa-IR"/>
        </w:rPr>
        <w:t xml:space="preserve">پنج </w:t>
      </w:r>
      <w:r w:rsidRPr="000419E9">
        <w:rPr>
          <w:rFonts w:cs="B Nazanin" w:hint="cs"/>
          <w:rtl/>
          <w:lang w:bidi="fa-IR"/>
        </w:rPr>
        <w:t>ساله بازنشسته ای ساکن تهران</w:t>
      </w:r>
      <w:r w:rsidR="000E613C" w:rsidRPr="000419E9">
        <w:rPr>
          <w:rFonts w:cs="B Nazanin" w:hint="cs"/>
          <w:rtl/>
          <w:lang w:bidi="fa-IR"/>
        </w:rPr>
        <w:t xml:space="preserve">، </w:t>
      </w:r>
      <w:r w:rsidR="000E613C" w:rsidRPr="000419E9">
        <w:rPr>
          <w:rFonts w:cs="B Nazanin" w:hint="cs"/>
          <w:rtl/>
          <w:lang w:bidi="fa-IR"/>
        </w:rPr>
        <w:t>پنج سال پیش حاجت</w:t>
      </w:r>
      <w:r w:rsidR="000E613C" w:rsidRPr="000419E9">
        <w:rPr>
          <w:rFonts w:cs="B Nazanin" w:hint="cs"/>
          <w:rtl/>
          <w:lang w:bidi="fa-IR"/>
        </w:rPr>
        <w:t>ش را از امام رضا(ع) می گیرد</w:t>
      </w:r>
      <w:r w:rsidR="000E613C" w:rsidRPr="000419E9">
        <w:rPr>
          <w:rFonts w:cs="B Nazanin" w:hint="cs"/>
          <w:rtl/>
          <w:lang w:bidi="fa-IR"/>
        </w:rPr>
        <w:t xml:space="preserve"> و </w:t>
      </w:r>
      <w:r w:rsidR="000E613C" w:rsidRPr="000419E9">
        <w:rPr>
          <w:rFonts w:cs="B Nazanin" w:hint="cs"/>
          <w:rtl/>
          <w:lang w:bidi="fa-IR"/>
        </w:rPr>
        <w:t xml:space="preserve">از آن زمان نیت می کند که </w:t>
      </w:r>
      <w:r w:rsidRPr="000419E9">
        <w:rPr>
          <w:rFonts w:cs="B Nazanin" w:hint="cs"/>
          <w:rtl/>
          <w:lang w:bidi="fa-IR"/>
        </w:rPr>
        <w:t xml:space="preserve">پنجشنبه و جمعه آخر هر ماه با هزینه شخصی خود به پابوس امام رضا(ع) بیاید و کفش های زائران را واکس بزند. </w:t>
      </w:r>
      <w:r w:rsidR="000E613C" w:rsidRPr="000419E9">
        <w:rPr>
          <w:rFonts w:cs="B Nazanin" w:hint="cs"/>
          <w:rtl/>
          <w:lang w:bidi="fa-IR"/>
        </w:rPr>
        <w:t>آرزویش این است، در یکی از شب های جمعه که حضرت امام عصر(عج) به زیارت امام رضا(ع) مشرف می شوند کفش ایشان را هم</w:t>
      </w:r>
      <w:r w:rsidR="000E613C" w:rsidRPr="000419E9">
        <w:rPr>
          <w:rFonts w:cs="B Nazanin" w:hint="cs"/>
          <w:rtl/>
          <w:lang w:bidi="fa-IR"/>
        </w:rPr>
        <w:t xml:space="preserve"> بتواند</w:t>
      </w:r>
      <w:r w:rsidR="000E613C" w:rsidRPr="000419E9">
        <w:rPr>
          <w:rFonts w:cs="B Nazanin" w:hint="cs"/>
          <w:rtl/>
          <w:lang w:bidi="fa-IR"/>
        </w:rPr>
        <w:t xml:space="preserve"> واکس بزند.</w:t>
      </w:r>
    </w:p>
    <w:p w14:paraId="176979AF" w14:textId="63B99812" w:rsidR="00E42C98" w:rsidRPr="000419E9" w:rsidRDefault="00E42C98" w:rsidP="000419E9">
      <w:pPr>
        <w:pStyle w:val="NoSpacing"/>
        <w:bidi/>
        <w:rPr>
          <w:rFonts w:cs="B Nazanin" w:hint="cs"/>
          <w:rtl/>
          <w:lang w:bidi="fa-IR"/>
        </w:rPr>
      </w:pPr>
    </w:p>
    <w:sectPr w:rsidR="00E42C98" w:rsidRPr="00041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98"/>
    <w:rsid w:val="000419E9"/>
    <w:rsid w:val="000E613C"/>
    <w:rsid w:val="000F2806"/>
    <w:rsid w:val="005C5A67"/>
    <w:rsid w:val="00802320"/>
    <w:rsid w:val="00CD708F"/>
    <w:rsid w:val="00E4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13C6F"/>
  <w15:chartTrackingRefBased/>
  <w15:docId w15:val="{B9BE00F1-EABF-468D-BE60-6C6D3C3B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2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2022-08-22T03:32:00Z</dcterms:created>
  <dcterms:modified xsi:type="dcterms:W3CDTF">2022-08-22T04:06:00Z</dcterms:modified>
</cp:coreProperties>
</file>